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5550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询价单</w:t>
      </w:r>
    </w:p>
    <w:p w14:paraId="180C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我公司在为满足货物临时存储需求，现拟在扎兰屯周边区域租赁一处库房，特公开发起询价，诚邀符合条件的单位参与报价，具体需求及要求如下：</w:t>
      </w:r>
    </w:p>
    <w:p w14:paraId="2B9E08E0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一、报价详情</w:t>
      </w:r>
    </w:p>
    <w:p w14:paraId="55F8A30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库房具体地址需位于扎兰屯市周边地区，需明确标注库房所在精准地址信息。库房面积要求实际可使用面积不低于200㎡。</w:t>
      </w:r>
    </w:p>
    <w:tbl>
      <w:tblPr>
        <w:tblStyle w:val="4"/>
        <w:tblpPr w:leftFromText="180" w:rightFromText="180" w:vertAnchor="text" w:horzAnchor="page" w:tblpXSpec="center" w:tblpY="259"/>
        <w:tblOverlap w:val="never"/>
        <w:tblW w:w="7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  <w:gridCol w:w="1323"/>
        <w:gridCol w:w="1364"/>
        <w:gridCol w:w="1085"/>
        <w:gridCol w:w="1891"/>
      </w:tblGrid>
      <w:tr w14:paraId="4B26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20C7AA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库房位置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159D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面积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70DC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0D8CA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0141B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C8C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717042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0799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27EB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83CBB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47214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78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04FB8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036AC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99CF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6A55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58C8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A4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3279D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8DB1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8087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A769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52B2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9E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72B06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5663" w:type="dxa"/>
            <w:gridSpan w:val="4"/>
            <w:shd w:val="clear" w:color="auto" w:fill="auto"/>
            <w:vAlign w:val="center"/>
          </w:tcPr>
          <w:p w14:paraId="25DB8B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</w:tbl>
    <w:p w14:paraId="7E4050C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A7A6B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</w:t>
      </w:r>
    </w:p>
    <w:p w14:paraId="208EF9E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3AB5A19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报价日期：</w:t>
      </w:r>
    </w:p>
    <w:p w14:paraId="2FC5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报价有效期：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F2FFD"/>
    <w:rsid w:val="5F9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0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2025-12-10T08:22:00Z</dcterms:created>
  <dc:creator>Administrator</dc:creator>
  <cp:lastModifiedBy>                 </cp:lastModifiedBy>
  <dcterms:modified xsi:type="dcterms:W3CDTF">2025-12-11T01:22:12Z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eyJoZGlkIjoiNzQ4ZGQ0MGI0NGI4ZWQ4ZGI0M2M4YWQ3NDA0YjdmMjAiLCJ1c2VySWQiOiIyMzgyOTMzNDIifQ==</vt:lpwstr>
  </property>
  <property fmtid="{D5CDD505-2E9C-101B-9397-08002B2CF9AE}" pid="4" name="ICV">
    <vt:lpwstr>B6A817BC14694F74B6E7A80556456D46_12</vt:lpwstr>
  </property>
</Properties>
</file>